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D2448" w14:textId="77777777" w:rsidR="00BC7BFC" w:rsidRPr="00857DD0" w:rsidRDefault="00BC7BFC" w:rsidP="00BC7BFC">
      <w:pPr>
        <w:pStyle w:val="Titel"/>
        <w:rPr>
          <w:b/>
          <w:sz w:val="28"/>
          <w:szCs w:val="28"/>
          <w:u w:val="none"/>
        </w:rPr>
      </w:pPr>
      <w:bookmarkStart w:id="0" w:name="_GoBack"/>
      <w:bookmarkEnd w:id="0"/>
      <w:r w:rsidRPr="00857DD0">
        <w:rPr>
          <w:b/>
          <w:sz w:val="28"/>
          <w:szCs w:val="28"/>
          <w:u w:val="none"/>
        </w:rPr>
        <w:t>Deutsch: Anleitung zur Anfertigung eines Exkursionsberichts</w:t>
      </w:r>
    </w:p>
    <w:p w14:paraId="3055E687" w14:textId="77777777" w:rsidR="00BC7BFC" w:rsidRPr="00435044" w:rsidRDefault="00BC7BFC" w:rsidP="00BC7BFC"/>
    <w:p w14:paraId="6A7992FF" w14:textId="77777777" w:rsidR="00BC7BFC" w:rsidRPr="00BC7BFC" w:rsidRDefault="00BC7BFC" w:rsidP="00F05653">
      <w:pPr>
        <w:spacing w:after="80"/>
        <w:rPr>
          <w:b/>
        </w:rPr>
      </w:pPr>
      <w:r w:rsidRPr="00BC7BFC">
        <w:rPr>
          <w:b/>
        </w:rPr>
        <w:t>1. Seite:</w:t>
      </w:r>
      <w:r w:rsidRPr="00435044">
        <w:tab/>
      </w:r>
      <w:r w:rsidRPr="00435044">
        <w:rPr>
          <w:b/>
        </w:rPr>
        <w:t>Deckblatt</w:t>
      </w:r>
      <w:r>
        <w:rPr>
          <w:b/>
        </w:rPr>
        <w:t xml:space="preserve"> (</w:t>
      </w:r>
      <w:r w:rsidRPr="00BC7BFC">
        <w:t>s.</w:t>
      </w:r>
      <w:r>
        <w:rPr>
          <w:b/>
        </w:rPr>
        <w:t xml:space="preserve"> </w:t>
      </w:r>
      <w:r w:rsidRPr="00435044">
        <w:t>Beispiel</w:t>
      </w:r>
      <w:r>
        <w:t>)</w:t>
      </w:r>
      <w:r w:rsidR="00F05653">
        <w:t xml:space="preserve"> enthält </w:t>
      </w:r>
    </w:p>
    <w:p w14:paraId="55092531" w14:textId="77777777" w:rsidR="00BC7BFC" w:rsidRPr="00435044" w:rsidRDefault="00BC7BFC" w:rsidP="00BC7BFC">
      <w:r w:rsidRPr="00435044">
        <w:tab/>
      </w:r>
      <w:r w:rsidRPr="00435044">
        <w:tab/>
        <w:t>-</w:t>
      </w:r>
      <w:r>
        <w:t xml:space="preserve"> </w:t>
      </w:r>
      <w:r w:rsidRPr="00435044">
        <w:t>Thema: Stein – Reiche</w:t>
      </w:r>
    </w:p>
    <w:p w14:paraId="5AE4997F" w14:textId="77777777" w:rsidR="00BC7BFC" w:rsidRPr="00435044" w:rsidRDefault="00BC7BFC" w:rsidP="00BC7BFC">
      <w:r w:rsidRPr="00435044">
        <w:tab/>
      </w:r>
      <w:r w:rsidRPr="00435044">
        <w:tab/>
        <w:t>-</w:t>
      </w:r>
      <w:r>
        <w:t xml:space="preserve"> </w:t>
      </w:r>
      <w:r w:rsidRPr="00435044">
        <w:t>Name, Klasse, Schule, Datum, Ort</w:t>
      </w:r>
    </w:p>
    <w:p w14:paraId="0EE18F08" w14:textId="77777777" w:rsidR="00BC7BFC" w:rsidRPr="00435044" w:rsidRDefault="00BC7BFC" w:rsidP="00D31720">
      <w:pPr>
        <w:spacing w:after="80"/>
      </w:pPr>
      <w:r w:rsidRPr="00435044">
        <w:tab/>
      </w:r>
      <w:r w:rsidRPr="00435044">
        <w:tab/>
        <w:t>-</w:t>
      </w:r>
      <w:r>
        <w:t xml:space="preserve"> </w:t>
      </w:r>
      <w:r w:rsidR="00F05653">
        <w:t xml:space="preserve">Fächer und </w:t>
      </w:r>
      <w:r w:rsidRPr="00435044">
        <w:t xml:space="preserve"> </w:t>
      </w:r>
      <w:r w:rsidR="00F05653">
        <w:t xml:space="preserve">Namen der </w:t>
      </w:r>
      <w:r w:rsidR="00F05653" w:rsidRPr="00435044">
        <w:t xml:space="preserve">Fachlehrer </w:t>
      </w:r>
      <w:r w:rsidRPr="00435044">
        <w:t>(Geografie, Englisch</w:t>
      </w:r>
      <w:r>
        <w:t>, Deutsch, Ethik</w:t>
      </w:r>
      <w:r w:rsidRPr="00435044">
        <w:t xml:space="preserve">) </w:t>
      </w:r>
    </w:p>
    <w:p w14:paraId="66825010" w14:textId="77777777" w:rsidR="00BC7BFC" w:rsidRPr="00435044" w:rsidRDefault="00BC7BFC" w:rsidP="00D31720">
      <w:pPr>
        <w:spacing w:after="80"/>
      </w:pPr>
      <w:r w:rsidRPr="00BC7BFC">
        <w:rPr>
          <w:b/>
        </w:rPr>
        <w:t>2.Seite:</w:t>
      </w:r>
      <w:r w:rsidRPr="00435044">
        <w:tab/>
      </w:r>
      <w:r w:rsidRPr="00435044">
        <w:rPr>
          <w:b/>
        </w:rPr>
        <w:t>Inhaltsverzeichnis</w:t>
      </w:r>
      <w:r w:rsidRPr="00435044">
        <w:t xml:space="preserve"> mit Seitenzahlen</w:t>
      </w:r>
    </w:p>
    <w:p w14:paraId="1938D3FE" w14:textId="77777777" w:rsidR="00BC7BFC" w:rsidRDefault="00BC7BFC" w:rsidP="00F05653">
      <w:pPr>
        <w:spacing w:after="80"/>
      </w:pPr>
      <w:r w:rsidRPr="00BC7BFC">
        <w:rPr>
          <w:b/>
        </w:rPr>
        <w:t>3.Seite:</w:t>
      </w:r>
      <w:r w:rsidRPr="00435044">
        <w:tab/>
      </w:r>
      <w:r w:rsidRPr="00435044">
        <w:rPr>
          <w:b/>
        </w:rPr>
        <w:t>Einleitung</w:t>
      </w:r>
      <w:r w:rsidRPr="00435044">
        <w:t xml:space="preserve"> (max. 1/2 Seite)</w:t>
      </w:r>
      <w:r w:rsidR="00AD6F61">
        <w:t>:</w:t>
      </w:r>
    </w:p>
    <w:p w14:paraId="76D58394" w14:textId="77777777" w:rsidR="00D31720" w:rsidRDefault="00D31720" w:rsidP="00BC7BFC">
      <w:pPr>
        <w:ind w:left="1416" w:firstLine="4"/>
      </w:pPr>
      <w:r>
        <w:t xml:space="preserve">- </w:t>
      </w:r>
      <w:r w:rsidR="00AD6F61">
        <w:t>zum Thema hinleiten</w:t>
      </w:r>
    </w:p>
    <w:p w14:paraId="2A31C845" w14:textId="77777777" w:rsidR="00D31720" w:rsidRDefault="00D31720" w:rsidP="00BC7BFC">
      <w:pPr>
        <w:ind w:left="1416" w:firstLine="4"/>
      </w:pPr>
      <w:r>
        <w:t>-</w:t>
      </w:r>
      <w:r w:rsidR="00AD6F61">
        <w:t xml:space="preserve"> </w:t>
      </w:r>
      <w:r w:rsidR="00BC7BFC" w:rsidRPr="00435044">
        <w:t>Schwerpunkte zum Thema</w:t>
      </w:r>
      <w:r w:rsidR="00BC7BFC">
        <w:t xml:space="preserve"> aussuchen</w:t>
      </w:r>
    </w:p>
    <w:p w14:paraId="340258A6" w14:textId="697281DA" w:rsidR="00BC7BFC" w:rsidRPr="00435044" w:rsidRDefault="00D31720" w:rsidP="00D31720">
      <w:pPr>
        <w:spacing w:after="80"/>
        <w:ind w:left="1418" w:firstLine="6"/>
      </w:pPr>
      <w:r>
        <w:t xml:space="preserve">- </w:t>
      </w:r>
      <w:r w:rsidR="00BC7BFC" w:rsidRPr="00435044">
        <w:t>Erwartung</w:t>
      </w:r>
      <w:r w:rsidR="00BC7BFC">
        <w:t>en formulieren</w:t>
      </w:r>
    </w:p>
    <w:p w14:paraId="590F98F7" w14:textId="77777777" w:rsidR="00BC7BFC" w:rsidRPr="00435044" w:rsidRDefault="00BC7BFC" w:rsidP="00AD6F61">
      <w:pPr>
        <w:spacing w:after="80"/>
        <w:rPr>
          <w:b/>
        </w:rPr>
      </w:pPr>
      <w:r w:rsidRPr="00BC7BFC">
        <w:rPr>
          <w:b/>
        </w:rPr>
        <w:t>4.Seite:</w:t>
      </w:r>
      <w:r w:rsidRPr="00435044">
        <w:tab/>
      </w:r>
      <w:r w:rsidRPr="00435044">
        <w:rPr>
          <w:b/>
        </w:rPr>
        <w:t>Freihandskizze zum Exkursionsverlauf</w:t>
      </w:r>
    </w:p>
    <w:p w14:paraId="466C3291" w14:textId="77777777" w:rsidR="00BC7BFC" w:rsidRPr="00435044" w:rsidRDefault="00BC7BFC" w:rsidP="00BC7BFC">
      <w:r w:rsidRPr="00435044">
        <w:tab/>
      </w:r>
      <w:r w:rsidRPr="00435044">
        <w:tab/>
        <w:t xml:space="preserve">- Nord – Pfeil </w:t>
      </w:r>
      <w:r>
        <w:t>oben rechts angeben</w:t>
      </w:r>
    </w:p>
    <w:p w14:paraId="3FDCC1AA" w14:textId="77777777" w:rsidR="00BC7BFC" w:rsidRPr="00435044" w:rsidRDefault="00BC7BFC" w:rsidP="00D31720">
      <w:pPr>
        <w:spacing w:after="80"/>
      </w:pPr>
      <w:r w:rsidRPr="00435044">
        <w:tab/>
      </w:r>
      <w:r w:rsidRPr="00435044">
        <w:tab/>
        <w:t>- Standorte und markante Punkte eintragen</w:t>
      </w:r>
    </w:p>
    <w:p w14:paraId="42D6F5EC" w14:textId="77777777" w:rsidR="00BC7BFC" w:rsidRPr="00435044" w:rsidRDefault="00BC7BFC" w:rsidP="00F05653">
      <w:pPr>
        <w:spacing w:after="80"/>
      </w:pPr>
      <w:r w:rsidRPr="00BC7BFC">
        <w:rPr>
          <w:b/>
        </w:rPr>
        <w:t>ab 5.Seite:</w:t>
      </w:r>
      <w:r w:rsidRPr="00435044">
        <w:tab/>
      </w:r>
      <w:r w:rsidRPr="00435044">
        <w:rPr>
          <w:b/>
        </w:rPr>
        <w:t>Exkursionsverlauf</w:t>
      </w:r>
    </w:p>
    <w:p w14:paraId="4BA53CB2" w14:textId="05C560CA" w:rsidR="00BC7BFC" w:rsidRPr="00F05653" w:rsidRDefault="00F05653" w:rsidP="00F05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</w:pPr>
      <w:r w:rsidRPr="00D31720">
        <w:rPr>
          <w:b/>
        </w:rPr>
        <w:t>Alle</w:t>
      </w:r>
      <w:r>
        <w:t xml:space="preserve"> </w:t>
      </w:r>
      <w:r w:rsidR="00BC7BFC" w:rsidRPr="00435044">
        <w:t>Beobachtungssta</w:t>
      </w:r>
      <w:r w:rsidR="00BC7BFC">
        <w:t>tionen</w:t>
      </w:r>
      <w:r w:rsidR="00BC7BFC" w:rsidRPr="00435044">
        <w:t xml:space="preserve"> </w:t>
      </w:r>
      <w:r>
        <w:t xml:space="preserve">(Standorte) </w:t>
      </w:r>
      <w:r w:rsidR="00BC7BFC" w:rsidRPr="00435044">
        <w:t>wiedergeben</w:t>
      </w:r>
      <w:r w:rsidR="00BC7BFC">
        <w:t xml:space="preserve"> (</w:t>
      </w:r>
      <w:r w:rsidR="00BC7BFC" w:rsidRPr="00435044">
        <w:t xml:space="preserve">z.B. </w:t>
      </w:r>
      <w:r w:rsidR="00BC7BFC" w:rsidRPr="00435044">
        <w:rPr>
          <w:i/>
          <w:iCs/>
          <w:u w:val="single"/>
        </w:rPr>
        <w:t>1</w:t>
      </w:r>
      <w:r w:rsidR="00BC7BFC" w:rsidRPr="00F05653">
        <w:rPr>
          <w:i/>
          <w:iCs/>
        </w:rPr>
        <w:t xml:space="preserve">. Standort: </w:t>
      </w:r>
      <w:r>
        <w:rPr>
          <w:i/>
          <w:iCs/>
        </w:rPr>
        <w:tab/>
      </w:r>
      <w:proofErr w:type="spellStart"/>
      <w:r w:rsidR="00BC7BFC" w:rsidRPr="00F05653">
        <w:rPr>
          <w:i/>
          <w:iCs/>
        </w:rPr>
        <w:t>Ibergtalsperre</w:t>
      </w:r>
      <w:proofErr w:type="spellEnd"/>
      <w:r w:rsidR="00BC7BFC" w:rsidRPr="00F05653">
        <w:rPr>
          <w:i/>
          <w:iCs/>
        </w:rPr>
        <w:t xml:space="preserve">: </w:t>
      </w:r>
      <w:r w:rsidRPr="00F05653">
        <w:rPr>
          <w:i/>
          <w:iCs/>
        </w:rPr>
        <w:tab/>
      </w:r>
      <w:r w:rsidR="00BC7BFC" w:rsidRPr="00F05653">
        <w:rPr>
          <w:i/>
          <w:iCs/>
        </w:rPr>
        <w:t>Uhrzeit</w:t>
      </w:r>
      <w:r w:rsidR="007A66AF">
        <w:rPr>
          <w:i/>
          <w:iCs/>
        </w:rPr>
        <w:t>:</w:t>
      </w:r>
      <w:r w:rsidRPr="00F05653">
        <w:rPr>
          <w:i/>
          <w:iCs/>
        </w:rPr>
        <w:t xml:space="preserve"> 8:30 </w:t>
      </w:r>
      <w:r w:rsidR="00BC7BFC" w:rsidRPr="00F05653">
        <w:rPr>
          <w:i/>
          <w:iCs/>
        </w:rPr>
        <w:t>h</w:t>
      </w:r>
      <w:r w:rsidRPr="00F05653">
        <w:rPr>
          <w:i/>
          <w:iCs/>
        </w:rPr>
        <w:tab/>
        <w:t>Höhe: 205 m</w:t>
      </w:r>
      <w:r w:rsidRPr="00F05653">
        <w:rPr>
          <w:i/>
          <w:iCs/>
        </w:rPr>
        <w:tab/>
      </w:r>
      <w:r w:rsidRPr="00F05653">
        <w:rPr>
          <w:i/>
          <w:iCs/>
        </w:rPr>
        <w:tab/>
        <w:t>Start</w:t>
      </w:r>
    </w:p>
    <w:p w14:paraId="1D1649F7" w14:textId="77777777" w:rsidR="00F05653" w:rsidRDefault="00F05653" w:rsidP="00BC7BFC">
      <w:pPr>
        <w:ind w:left="1416"/>
        <w:rPr>
          <w:i/>
        </w:rPr>
      </w:pPr>
    </w:p>
    <w:p w14:paraId="7B203F46" w14:textId="77777777" w:rsidR="00BC7BFC" w:rsidRPr="00435044" w:rsidRDefault="00F05653" w:rsidP="00D31720">
      <w:pPr>
        <w:spacing w:after="80"/>
        <w:ind w:left="1418"/>
        <w:rPr>
          <w:i/>
        </w:rPr>
      </w:pPr>
      <w:r>
        <w:rPr>
          <w:i/>
        </w:rPr>
        <w:t xml:space="preserve">Dann beschreibst Du, </w:t>
      </w:r>
      <w:r w:rsidR="00BC7BFC" w:rsidRPr="00435044">
        <w:rPr>
          <w:i/>
        </w:rPr>
        <w:t xml:space="preserve">was zu beobachten ist und welche Erkenntnis </w:t>
      </w:r>
      <w:r>
        <w:rPr>
          <w:i/>
        </w:rPr>
        <w:t>Du</w:t>
      </w:r>
      <w:r w:rsidR="00BC7BFC" w:rsidRPr="00435044">
        <w:rPr>
          <w:i/>
        </w:rPr>
        <w:t xml:space="preserve"> an diesem Standort erfähr</w:t>
      </w:r>
      <w:r>
        <w:rPr>
          <w:i/>
        </w:rPr>
        <w:t>s</w:t>
      </w:r>
      <w:r w:rsidR="00BC7BFC" w:rsidRPr="00435044">
        <w:rPr>
          <w:i/>
        </w:rPr>
        <w:t xml:space="preserve">t. </w:t>
      </w:r>
      <w:r>
        <w:rPr>
          <w:i/>
        </w:rPr>
        <w:t xml:space="preserve">Dabei helfen Dir die </w:t>
      </w:r>
      <w:r w:rsidR="00BC7BFC" w:rsidRPr="00435044">
        <w:rPr>
          <w:i/>
        </w:rPr>
        <w:t>Bearbeitung</w:t>
      </w:r>
      <w:r>
        <w:rPr>
          <w:i/>
        </w:rPr>
        <w:t>en</w:t>
      </w:r>
      <w:r w:rsidR="00BC7BFC" w:rsidRPr="00435044">
        <w:rPr>
          <w:i/>
        </w:rPr>
        <w:t xml:space="preserve"> der Aufgaben</w:t>
      </w:r>
      <w:r>
        <w:rPr>
          <w:i/>
        </w:rPr>
        <w:t xml:space="preserve"> der anderen Fächer</w:t>
      </w:r>
    </w:p>
    <w:p w14:paraId="6C68E914" w14:textId="77777777" w:rsidR="00BC7BFC" w:rsidRPr="00435044" w:rsidRDefault="00BC7BFC" w:rsidP="00D31720">
      <w:pPr>
        <w:spacing w:after="80"/>
      </w:pPr>
      <w:r w:rsidRPr="00435044">
        <w:rPr>
          <w:b/>
        </w:rPr>
        <w:t>Anhang:</w:t>
      </w:r>
      <w:r w:rsidRPr="00435044">
        <w:tab/>
        <w:t>Bilder und Zusatzinformationen</w:t>
      </w:r>
    </w:p>
    <w:p w14:paraId="3507B123" w14:textId="77777777" w:rsidR="0086228F" w:rsidRDefault="00BC7BFC" w:rsidP="00AD6F61">
      <w:pPr>
        <w:ind w:firstLine="12"/>
      </w:pPr>
      <w:r w:rsidRPr="00435044">
        <w:rPr>
          <w:b/>
        </w:rPr>
        <w:t>Literaturnachweis:</w:t>
      </w:r>
      <w:r w:rsidR="00AD6F61">
        <w:t xml:space="preserve"> z.B.</w:t>
      </w:r>
    </w:p>
    <w:p w14:paraId="0323652F" w14:textId="06ACA95F" w:rsidR="00BC7BFC" w:rsidRPr="00435044" w:rsidRDefault="00FD22E2" w:rsidP="00D31720">
      <w:pPr>
        <w:spacing w:after="80"/>
        <w:ind w:firstLine="11"/>
      </w:pPr>
      <w:r>
        <w:tab/>
      </w:r>
      <w:r>
        <w:tab/>
      </w:r>
      <w:r w:rsidR="0086228F">
        <w:t>Geißler, Roland: Die schönsten Wanderungen zwischen S</w:t>
      </w:r>
      <w:r>
        <w:t>ü</w:t>
      </w:r>
      <w:r w:rsidR="0086228F">
        <w:t xml:space="preserve">dharz, </w:t>
      </w:r>
      <w:proofErr w:type="spellStart"/>
      <w:r w:rsidR="0086228F">
        <w:t>Hainleite</w:t>
      </w:r>
      <w:proofErr w:type="spellEnd"/>
      <w:r w:rsidR="0086228F">
        <w:t xml:space="preserve"> </w:t>
      </w:r>
      <w:r>
        <w:tab/>
      </w:r>
      <w:r>
        <w:tab/>
        <w:t xml:space="preserve">und Goldene Aue mit </w:t>
      </w:r>
      <w:proofErr w:type="spellStart"/>
      <w:r>
        <w:t>Radtour</w:t>
      </w:r>
      <w:r w:rsidR="0086228F">
        <w:t>vorschlägen</w:t>
      </w:r>
      <w:proofErr w:type="spellEnd"/>
      <w:r w:rsidR="0086228F">
        <w:t xml:space="preserve"> und Reitwegen. Wanderführer </w:t>
      </w:r>
      <w:r>
        <w:tab/>
      </w:r>
      <w:r>
        <w:tab/>
      </w:r>
      <w:r w:rsidR="0086228F">
        <w:t>Landkreis Nordhausen und angrenzende Gebiete, Sondershausen</w:t>
      </w:r>
      <w:r w:rsidR="00BF5830">
        <w:t>, 2006</w:t>
      </w:r>
    </w:p>
    <w:p w14:paraId="522B0DEA" w14:textId="4375FB6A" w:rsidR="00AD6F61" w:rsidRDefault="00AD6F61" w:rsidP="00BC7BFC">
      <w:pPr>
        <w:rPr>
          <w:b/>
        </w:rPr>
      </w:pPr>
      <w:r w:rsidRPr="00AD6F61">
        <w:rPr>
          <w:b/>
        </w:rPr>
        <w:t>Hinweis</w:t>
      </w:r>
      <w:r w:rsidR="00D31720">
        <w:rPr>
          <w:b/>
        </w:rPr>
        <w:t>e</w:t>
      </w:r>
      <w:r w:rsidRPr="00AD6F61">
        <w:rPr>
          <w:b/>
        </w:rPr>
        <w:t>:</w:t>
      </w:r>
    </w:p>
    <w:p w14:paraId="094A2844" w14:textId="6C15F0C2" w:rsidR="00D31720" w:rsidRDefault="00BC7BFC" w:rsidP="008C0B36">
      <w:pPr>
        <w:numPr>
          <w:ilvl w:val="0"/>
          <w:numId w:val="2"/>
        </w:numPr>
        <w:ind w:left="357" w:hanging="357"/>
      </w:pPr>
      <w:r w:rsidRPr="00435044">
        <w:t xml:space="preserve">Der Exkursionsbericht wird von jedem Schüler </w:t>
      </w:r>
      <w:r w:rsidRPr="00AD6F61">
        <w:rPr>
          <w:b/>
        </w:rPr>
        <w:t>spätest</w:t>
      </w:r>
      <w:r w:rsidR="00AD6F61" w:rsidRPr="00AD6F61">
        <w:rPr>
          <w:b/>
        </w:rPr>
        <w:t>ens 1 Woche nach der Exkursion</w:t>
      </w:r>
      <w:r w:rsidR="00AD6F61">
        <w:t xml:space="preserve"> </w:t>
      </w:r>
      <w:r w:rsidRPr="00435044">
        <w:t>abgegeben.</w:t>
      </w:r>
    </w:p>
    <w:p w14:paraId="3EDA618E" w14:textId="00190A43" w:rsidR="00D31720" w:rsidRPr="00435044" w:rsidRDefault="00D31720" w:rsidP="008C0B36">
      <w:pPr>
        <w:numPr>
          <w:ilvl w:val="0"/>
          <w:numId w:val="2"/>
        </w:numPr>
        <w:ind w:left="357" w:hanging="357"/>
      </w:pPr>
      <w:r w:rsidRPr="00435044">
        <w:t>Besonderer Wert wird auf die Rechtschreibung, Ausdruck und Form der Arbeit gelegt.</w:t>
      </w:r>
      <w:r>
        <w:t xml:space="preserve"> Es gibt </w:t>
      </w:r>
      <w:r w:rsidRPr="008C0B36">
        <w:rPr>
          <w:b/>
        </w:rPr>
        <w:t>einen Formpunkt</w:t>
      </w:r>
      <w:r>
        <w:t>.</w:t>
      </w:r>
    </w:p>
    <w:p w14:paraId="6987B478" w14:textId="77777777" w:rsidR="00D31720" w:rsidRPr="00435044" w:rsidRDefault="00D31720" w:rsidP="008C0B36">
      <w:pPr>
        <w:numPr>
          <w:ilvl w:val="0"/>
          <w:numId w:val="2"/>
        </w:numPr>
        <w:ind w:left="357" w:hanging="357"/>
      </w:pPr>
      <w:r w:rsidRPr="00435044">
        <w:t xml:space="preserve">Jede Seite hat einen </w:t>
      </w:r>
      <w:r w:rsidRPr="008C0B36">
        <w:rPr>
          <w:b/>
        </w:rPr>
        <w:t>Rand von 3 cm</w:t>
      </w:r>
      <w:r w:rsidRPr="00435044">
        <w:t>.</w:t>
      </w:r>
    </w:p>
    <w:p w14:paraId="61D91262" w14:textId="5BD955B4" w:rsidR="00D31720" w:rsidRPr="00435044" w:rsidRDefault="00D31720" w:rsidP="008C0B36">
      <w:pPr>
        <w:numPr>
          <w:ilvl w:val="0"/>
          <w:numId w:val="2"/>
        </w:numPr>
        <w:ind w:left="357" w:hanging="357"/>
      </w:pPr>
      <w:r w:rsidRPr="00435044">
        <w:t xml:space="preserve">Wird der Bericht mit dem PC gefertigt, </w:t>
      </w:r>
      <w:r>
        <w:t xml:space="preserve">gelten </w:t>
      </w:r>
      <w:r w:rsidRPr="00435044">
        <w:t xml:space="preserve">für den Textteil die </w:t>
      </w:r>
      <w:r w:rsidRPr="00D31720">
        <w:rPr>
          <w:b/>
        </w:rPr>
        <w:t>Schriftart „Arial“</w:t>
      </w:r>
      <w:r w:rsidRPr="00435044">
        <w:t xml:space="preserve"> mit dem </w:t>
      </w:r>
      <w:r w:rsidRPr="00D31720">
        <w:rPr>
          <w:b/>
        </w:rPr>
        <w:t>Schriftgrad 1</w:t>
      </w:r>
      <w:r>
        <w:rPr>
          <w:b/>
        </w:rPr>
        <w:t>2</w:t>
      </w:r>
      <w:r>
        <w:t xml:space="preserve"> und </w:t>
      </w:r>
      <w:r w:rsidRPr="00D31720">
        <w:rPr>
          <w:b/>
        </w:rPr>
        <w:t>Seitenränder 2,5 cm</w:t>
      </w:r>
      <w:r>
        <w:t xml:space="preserve">. </w:t>
      </w:r>
      <w:r w:rsidRPr="00435044">
        <w:t>Überschriften, Hervorhebungen u.a. sollten in einem angemessenen Verhältnis zum Textteil gestaltet werden. Zeichnungen und Darstellungen, die Bestandteil des Berichts sind, können handschriftlich eingefügt oder eingeklebt werden.</w:t>
      </w:r>
    </w:p>
    <w:p w14:paraId="5FA3178F" w14:textId="47E97428" w:rsidR="00D31720" w:rsidRPr="00435044" w:rsidRDefault="00D31720" w:rsidP="008C0B36">
      <w:pPr>
        <w:numPr>
          <w:ilvl w:val="0"/>
          <w:numId w:val="2"/>
        </w:numPr>
        <w:ind w:left="357" w:hanging="357"/>
      </w:pPr>
      <w:r w:rsidRPr="00BF5830">
        <w:rPr>
          <w:b/>
        </w:rPr>
        <w:t>Informationsquellen</w:t>
      </w:r>
      <w:r w:rsidRPr="00435044">
        <w:t xml:space="preserve"> </w:t>
      </w:r>
      <w:r>
        <w:t xml:space="preserve">(auch z.B. ein Bericht vom Großvater) </w:t>
      </w:r>
      <w:r w:rsidRPr="00435044">
        <w:t>müssen angegeben werden.</w:t>
      </w:r>
    </w:p>
    <w:p w14:paraId="39A8FD95" w14:textId="23899F32" w:rsidR="00D31720" w:rsidRPr="00435044" w:rsidRDefault="00D31720" w:rsidP="008C0B36">
      <w:pPr>
        <w:numPr>
          <w:ilvl w:val="0"/>
          <w:numId w:val="2"/>
        </w:numPr>
        <w:ind w:left="357" w:hanging="357"/>
      </w:pPr>
      <w:r w:rsidRPr="00435044">
        <w:t>Werden Informationen aus dem Internet genutzt, müssen diese bearbeitet werden. Vollständig</w:t>
      </w:r>
      <w:r w:rsidR="00BF5830">
        <w:t xml:space="preserve"> kopierte</w:t>
      </w:r>
      <w:r w:rsidRPr="00435044">
        <w:t xml:space="preserve"> Internetseiten gehören nicht in den Bericht oder in den Anhang.</w:t>
      </w:r>
    </w:p>
    <w:p w14:paraId="57043141" w14:textId="17FF70B0" w:rsidR="00D31720" w:rsidRPr="00435044" w:rsidRDefault="00D31720" w:rsidP="008C0B36">
      <w:pPr>
        <w:numPr>
          <w:ilvl w:val="0"/>
          <w:numId w:val="2"/>
        </w:numPr>
        <w:ind w:left="357" w:hanging="357"/>
      </w:pPr>
      <w:r w:rsidRPr="00435044">
        <w:t xml:space="preserve">Es sollen </w:t>
      </w:r>
      <w:r w:rsidRPr="00435044">
        <w:rPr>
          <w:u w:val="single"/>
        </w:rPr>
        <w:t>keine</w:t>
      </w:r>
      <w:r w:rsidRPr="00435044">
        <w:t xml:space="preserve"> Folien für die einzelnen Blätter verwendet werden. </w:t>
      </w:r>
    </w:p>
    <w:p w14:paraId="7C77EA3E" w14:textId="0CE94CA0" w:rsidR="00D31720" w:rsidRDefault="00D31720" w:rsidP="00D3172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6B5BE3F" wp14:editId="0879B41F">
            <wp:simplePos x="0" y="0"/>
            <wp:positionH relativeFrom="column">
              <wp:posOffset>1775460</wp:posOffset>
            </wp:positionH>
            <wp:positionV relativeFrom="paragraph">
              <wp:posOffset>128270</wp:posOffset>
            </wp:positionV>
            <wp:extent cx="3910330" cy="1421130"/>
            <wp:effectExtent l="0" t="0" r="1270" b="1270"/>
            <wp:wrapNone/>
            <wp:docPr id="2" name="Bild 1" descr="Beschreibung: C:\Users\Christina\Desktop\lll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C:\Users\Christina\Desktop\lllll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25079" w14:textId="26BE5DC3" w:rsidR="00D31720" w:rsidRPr="000D0A8B" w:rsidRDefault="00D31720" w:rsidP="00D3172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504A6F" wp14:editId="7F6A2946">
            <wp:simplePos x="0" y="0"/>
            <wp:positionH relativeFrom="column">
              <wp:posOffset>100965</wp:posOffset>
            </wp:positionH>
            <wp:positionV relativeFrom="paragraph">
              <wp:posOffset>233045</wp:posOffset>
            </wp:positionV>
            <wp:extent cx="1285875" cy="800100"/>
            <wp:effectExtent l="0" t="0" r="9525" b="12700"/>
            <wp:wrapTight wrapText="bothSides">
              <wp:wrapPolygon edited="0">
                <wp:start x="0" y="0"/>
                <wp:lineTo x="0" y="21257"/>
                <wp:lineTo x="21333" y="21257"/>
                <wp:lineTo x="21333" y="0"/>
                <wp:lineTo x="0" y="0"/>
              </wp:wrapPolygon>
            </wp:wrapTight>
            <wp:docPr id="3" name="Bild 2" descr="Beschreibung: C:\Users\Christina\Desktop\öööööö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C:\Users\Christina\Desktop\ööööööö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77CF4" w14:textId="77777777" w:rsidR="0041051C" w:rsidRDefault="0041051C"/>
    <w:sectPr w:rsidR="0041051C" w:rsidSect="000A5B3C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534"/>
    <w:multiLevelType w:val="hybridMultilevel"/>
    <w:tmpl w:val="40741E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F4538"/>
    <w:multiLevelType w:val="hybridMultilevel"/>
    <w:tmpl w:val="98B608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BC7BFC"/>
    <w:rsid w:val="000A5B3C"/>
    <w:rsid w:val="00315261"/>
    <w:rsid w:val="0041051C"/>
    <w:rsid w:val="00475BAA"/>
    <w:rsid w:val="0064103A"/>
    <w:rsid w:val="007A66AF"/>
    <w:rsid w:val="00857DD0"/>
    <w:rsid w:val="0086228F"/>
    <w:rsid w:val="008C0B36"/>
    <w:rsid w:val="008D756F"/>
    <w:rsid w:val="00AD6F61"/>
    <w:rsid w:val="00BC7BFC"/>
    <w:rsid w:val="00BF5830"/>
    <w:rsid w:val="00D31720"/>
    <w:rsid w:val="00DE42F5"/>
    <w:rsid w:val="00F05653"/>
    <w:rsid w:val="00F818B8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FA1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7BFC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eichen"/>
    <w:qFormat/>
    <w:rsid w:val="00BC7BFC"/>
    <w:pPr>
      <w:jc w:val="center"/>
    </w:pPr>
    <w:rPr>
      <w:u w:val="single"/>
    </w:rPr>
  </w:style>
  <w:style w:type="character" w:customStyle="1" w:styleId="TitelZeichen">
    <w:name w:val="Titel Zeichen"/>
    <w:basedOn w:val="Absatzstandardschriftart"/>
    <w:link w:val="Titel"/>
    <w:rsid w:val="00BC7BFC"/>
    <w:rPr>
      <w:rFonts w:ascii="Times New Roman" w:eastAsia="Times New Roman" w:hAnsi="Times New Roman" w:cs="Times New Roman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7BFC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eichen"/>
    <w:qFormat/>
    <w:rsid w:val="00BC7BFC"/>
    <w:pPr>
      <w:jc w:val="center"/>
    </w:pPr>
    <w:rPr>
      <w:u w:val="single"/>
    </w:rPr>
  </w:style>
  <w:style w:type="character" w:customStyle="1" w:styleId="TitelZeichen">
    <w:name w:val="Titel Zeichen"/>
    <w:basedOn w:val="Absatzstandardschriftart"/>
    <w:link w:val="Titel"/>
    <w:rsid w:val="00BC7BFC"/>
    <w:rPr>
      <w:rFonts w:ascii="Times New Roman" w:eastAsia="Times New Roman" w:hAnsi="Times New Roman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1772</Characters>
  <Application>Microsoft Macintosh Word</Application>
  <DocSecurity>0</DocSecurity>
  <Lines>43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 Exkursionsbericht Deutsch</vt:lpstr>
    </vt:vector>
  </TitlesOfParts>
  <Manager/>
  <Company/>
  <LinksUpToDate>false</LinksUpToDate>
  <CharactersWithSpaces>2046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Exkursionsbericht Deutsch</dc:title>
  <dc:subject/>
  <dc:creator>Bärbel Brandt, Sigrid Vogel</dc:creator>
  <cp:keywords/>
  <dc:description/>
  <cp:lastModifiedBy>Sigrid Vogel</cp:lastModifiedBy>
  <cp:revision>6</cp:revision>
  <dcterms:created xsi:type="dcterms:W3CDTF">2014-06-13T17:01:00Z</dcterms:created>
  <dcterms:modified xsi:type="dcterms:W3CDTF">2014-11-18T10:56:00Z</dcterms:modified>
  <cp:category/>
</cp:coreProperties>
</file>